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C453" w14:textId="77777777" w:rsidR="00720F4F" w:rsidRPr="00D477F1" w:rsidRDefault="00720F4F" w:rsidP="00720F4F">
      <w:pPr>
        <w:rPr>
          <w:rFonts w:ascii="Arial" w:hAnsi="Arial" w:cs="Arial"/>
          <w:szCs w:val="24"/>
        </w:rPr>
      </w:pPr>
      <w:r w:rsidRPr="00D477F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85BF" wp14:editId="6725CA26">
                <wp:simplePos x="0" y="0"/>
                <wp:positionH relativeFrom="column">
                  <wp:posOffset>2018665</wp:posOffset>
                </wp:positionH>
                <wp:positionV relativeFrom="paragraph">
                  <wp:posOffset>6350</wp:posOffset>
                </wp:positionV>
                <wp:extent cx="1823085" cy="247015"/>
                <wp:effectExtent l="12700" t="6350" r="12065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04DF" w14:textId="77777777" w:rsidR="00720F4F" w:rsidRPr="00AF6FD5" w:rsidRDefault="00720F4F" w:rsidP="00720F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6FD5">
                              <w:rPr>
                                <w:rFonts w:ascii="Arial" w:hAnsi="Arial" w:cs="Arial"/>
                              </w:rPr>
                              <w:t>COMPANY’S LETTERHEAD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85BF" id="Rectangle 1" o:spid="_x0000_s1026" style="position:absolute;left:0;text-align:left;margin-left:158.95pt;margin-top:.5pt;width:143.55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">
                <v:textbox style="mso-fit-shape-to-text:t">
                  <w:txbxContent>
                    <w:p w14:paraId="2FC904DF" w14:textId="77777777" w:rsidR="00720F4F" w:rsidRPr="00AF6FD5" w:rsidRDefault="00720F4F" w:rsidP="00720F4F">
                      <w:pPr>
                        <w:rPr>
                          <w:rFonts w:ascii="Arial" w:hAnsi="Arial" w:cs="Arial"/>
                        </w:rPr>
                      </w:pPr>
                      <w:r w:rsidRPr="00AF6FD5">
                        <w:rPr>
                          <w:rFonts w:ascii="Arial" w:hAnsi="Arial" w:cs="Arial"/>
                        </w:rPr>
                        <w:t>COMPANY’S LETTERHEAD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1D9E97" w14:textId="77777777" w:rsidR="00720F4F" w:rsidRPr="00D477F1" w:rsidRDefault="00720F4F" w:rsidP="00720F4F">
      <w:pPr>
        <w:rPr>
          <w:rFonts w:ascii="Arial" w:hAnsi="Arial" w:cs="Arial"/>
          <w:szCs w:val="24"/>
        </w:rPr>
      </w:pPr>
    </w:p>
    <w:p w14:paraId="4459B2D7" w14:textId="77777777" w:rsidR="00720F4F" w:rsidRPr="00D477F1" w:rsidRDefault="00720F4F" w:rsidP="00720F4F">
      <w:pPr>
        <w:rPr>
          <w:rFonts w:ascii="Arial" w:hAnsi="Arial" w:cs="Arial"/>
          <w:szCs w:val="24"/>
        </w:rPr>
      </w:pPr>
    </w:p>
    <w:p w14:paraId="402EAD7C" w14:textId="77777777" w:rsidR="00720F4F" w:rsidRPr="00D477F1" w:rsidRDefault="00720F4F" w:rsidP="00720F4F">
      <w:pPr>
        <w:pBdr>
          <w:top w:val="single" w:sz="12" w:space="1" w:color="auto"/>
        </w:pBdr>
        <w:rPr>
          <w:rFonts w:ascii="Arial" w:hAnsi="Arial" w:cs="Arial"/>
          <w:szCs w:val="24"/>
        </w:rPr>
      </w:pPr>
    </w:p>
    <w:p w14:paraId="59C23D8B" w14:textId="619B0D4A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Our Ref</w:t>
      </w:r>
      <w:r w:rsidR="00073DC3" w:rsidRPr="006837F7">
        <w:rPr>
          <w:rFonts w:ascii="Arial" w:hAnsi="Arial" w:cs="Arial"/>
          <w:sz w:val="20"/>
        </w:rPr>
        <w:t>erence</w:t>
      </w:r>
      <w:r w:rsidR="009F53AF" w:rsidRPr="006837F7">
        <w:rPr>
          <w:rFonts w:ascii="Arial" w:hAnsi="Arial" w:cs="Arial"/>
          <w:sz w:val="20"/>
        </w:rPr>
        <w:tab/>
      </w:r>
      <w:r w:rsidRPr="006837F7">
        <w:rPr>
          <w:rFonts w:ascii="Arial" w:hAnsi="Arial" w:cs="Arial"/>
          <w:sz w:val="20"/>
        </w:rPr>
        <w:t>:</w:t>
      </w:r>
    </w:p>
    <w:p w14:paraId="0BBFF2FD" w14:textId="62A29FAB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Date</w:t>
      </w:r>
      <w:r w:rsidR="009F53AF" w:rsidRPr="006837F7">
        <w:rPr>
          <w:rFonts w:ascii="Arial" w:hAnsi="Arial" w:cs="Arial"/>
          <w:sz w:val="20"/>
        </w:rPr>
        <w:tab/>
      </w:r>
      <w:r w:rsidR="009F53AF" w:rsidRPr="006837F7">
        <w:rPr>
          <w:rFonts w:ascii="Arial" w:hAnsi="Arial" w:cs="Arial"/>
          <w:sz w:val="20"/>
        </w:rPr>
        <w:tab/>
      </w:r>
      <w:r w:rsidRPr="006837F7">
        <w:rPr>
          <w:rFonts w:ascii="Arial" w:hAnsi="Arial" w:cs="Arial"/>
          <w:sz w:val="20"/>
        </w:rPr>
        <w:t>:</w:t>
      </w:r>
    </w:p>
    <w:p w14:paraId="5DD98031" w14:textId="554442C9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36C2F794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</w:p>
    <w:p w14:paraId="45846BA7" w14:textId="342012D5" w:rsidR="00073DC3" w:rsidRPr="006837F7" w:rsidRDefault="00261B85" w:rsidP="00073DC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Puan Noor Ilyana Zakaria</w:t>
      </w:r>
    </w:p>
    <w:p w14:paraId="0422BCE3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Head of Licensing and Monitoring Division</w:t>
      </w:r>
    </w:p>
    <w:p w14:paraId="43B5146D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b/>
          <w:sz w:val="20"/>
        </w:rPr>
      </w:pPr>
      <w:r w:rsidRPr="006837F7">
        <w:rPr>
          <w:rFonts w:ascii="Arial" w:hAnsi="Arial" w:cs="Arial"/>
          <w:b/>
          <w:sz w:val="20"/>
        </w:rPr>
        <w:t>Suruhanjaya Komunikasi dan Multimedia Malaysia</w:t>
      </w:r>
    </w:p>
    <w:p w14:paraId="14DD69C6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MCMC Tower 1</w:t>
      </w:r>
    </w:p>
    <w:p w14:paraId="0D2F920C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Jalan Impact</w:t>
      </w:r>
    </w:p>
    <w:p w14:paraId="750283EA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Cyber 6</w:t>
      </w:r>
    </w:p>
    <w:p w14:paraId="7C8B92A1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63000 Cyberjaya</w:t>
      </w:r>
    </w:p>
    <w:p w14:paraId="1185169D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Selangor Darul Ehsan</w:t>
      </w:r>
    </w:p>
    <w:p w14:paraId="321547BE" w14:textId="70A0CB72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63A9B6B8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</w:p>
    <w:p w14:paraId="756E1E4F" w14:textId="00D396AD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Dear Madam,</w:t>
      </w:r>
    </w:p>
    <w:p w14:paraId="5048188E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</w:p>
    <w:p w14:paraId="1C8DB82F" w14:textId="77777777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b/>
          <w:sz w:val="20"/>
        </w:rPr>
        <w:t>APPLICATION TO TRANSFER THE NON-UNIVERSAL SERVICE LICENCE</w:t>
      </w:r>
    </w:p>
    <w:p w14:paraId="03DFA3BE" w14:textId="13D45E88" w:rsidR="00720F4F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553B411A" w14:textId="77777777" w:rsidR="006837F7" w:rsidRPr="006837F7" w:rsidRDefault="006837F7" w:rsidP="00073DC3">
      <w:pPr>
        <w:spacing w:after="0" w:line="240" w:lineRule="auto"/>
        <w:rPr>
          <w:rFonts w:ascii="Arial" w:hAnsi="Arial" w:cs="Arial"/>
          <w:sz w:val="20"/>
        </w:rPr>
      </w:pPr>
    </w:p>
    <w:p w14:paraId="35995A22" w14:textId="5254A766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 xml:space="preserve">We refer to the above and wish to transfer </w:t>
      </w:r>
      <w:r w:rsidR="00073DC3" w:rsidRPr="006837F7">
        <w:rPr>
          <w:rFonts w:ascii="Arial" w:hAnsi="Arial" w:cs="Arial"/>
          <w:sz w:val="20"/>
        </w:rPr>
        <w:t xml:space="preserve">the </w:t>
      </w:r>
      <w:r w:rsidRPr="006837F7">
        <w:rPr>
          <w:rFonts w:ascii="Arial" w:hAnsi="Arial" w:cs="Arial"/>
          <w:sz w:val="20"/>
        </w:rPr>
        <w:t xml:space="preserve">non-universal service licence from </w:t>
      </w:r>
      <w:r w:rsidRPr="006837F7">
        <w:rPr>
          <w:rFonts w:ascii="Arial" w:hAnsi="Arial" w:cs="Arial"/>
          <w:b/>
          <w:sz w:val="20"/>
        </w:rPr>
        <w:t>(name of licensee)</w:t>
      </w:r>
      <w:r w:rsidRPr="006837F7">
        <w:rPr>
          <w:rFonts w:ascii="Arial" w:hAnsi="Arial" w:cs="Arial"/>
          <w:sz w:val="20"/>
        </w:rPr>
        <w:t xml:space="preserve"> to </w:t>
      </w:r>
      <w:r w:rsidRPr="006837F7">
        <w:rPr>
          <w:rFonts w:ascii="Arial" w:hAnsi="Arial" w:cs="Arial"/>
          <w:b/>
          <w:sz w:val="20"/>
        </w:rPr>
        <w:t xml:space="preserve">(name of transferee). </w:t>
      </w:r>
      <w:r w:rsidRPr="006837F7">
        <w:rPr>
          <w:rFonts w:ascii="Arial" w:hAnsi="Arial" w:cs="Arial"/>
          <w:sz w:val="20"/>
        </w:rPr>
        <w:t xml:space="preserve">The transfer was made due to </w:t>
      </w:r>
      <w:r w:rsidRPr="006837F7">
        <w:rPr>
          <w:rFonts w:ascii="Arial" w:hAnsi="Arial" w:cs="Arial"/>
          <w:b/>
          <w:sz w:val="20"/>
        </w:rPr>
        <w:t>(give some reason</w:t>
      </w:r>
      <w:r w:rsidR="00073DC3" w:rsidRPr="006837F7">
        <w:rPr>
          <w:rFonts w:ascii="Arial" w:hAnsi="Arial" w:cs="Arial"/>
          <w:b/>
          <w:sz w:val="20"/>
        </w:rPr>
        <w:t>s</w:t>
      </w:r>
      <w:r w:rsidRPr="006837F7">
        <w:rPr>
          <w:rFonts w:ascii="Arial" w:hAnsi="Arial" w:cs="Arial"/>
          <w:b/>
          <w:sz w:val="20"/>
        </w:rPr>
        <w:t xml:space="preserve"> of the transfer)</w:t>
      </w:r>
      <w:r w:rsidR="007924DB" w:rsidRPr="006837F7">
        <w:rPr>
          <w:rFonts w:ascii="Arial" w:hAnsi="Arial" w:cs="Arial"/>
          <w:b/>
          <w:sz w:val="20"/>
        </w:rPr>
        <w:t>.</w:t>
      </w:r>
    </w:p>
    <w:p w14:paraId="5723A756" w14:textId="77777777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0DD7780B" w14:textId="77777777" w:rsidR="00720F4F" w:rsidRPr="006837F7" w:rsidRDefault="00720F4F" w:rsidP="00073DC3">
      <w:pPr>
        <w:pStyle w:val="ListParagraph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837F7">
        <w:rPr>
          <w:rFonts w:ascii="Arial" w:hAnsi="Arial" w:cs="Arial"/>
        </w:rPr>
        <w:t xml:space="preserve">We hereby enclosed the required documents as per the list provided in </w:t>
      </w:r>
      <w:r w:rsidRPr="006837F7">
        <w:rPr>
          <w:rFonts w:ascii="Arial" w:hAnsi="Arial" w:cs="Arial"/>
          <w:b/>
        </w:rPr>
        <w:t>Annexure 1</w:t>
      </w:r>
      <w:r w:rsidRPr="006837F7">
        <w:rPr>
          <w:rFonts w:ascii="Arial" w:hAnsi="Arial" w:cs="Arial"/>
        </w:rPr>
        <w:t>. Please do not hesitate to contact Mr./Ms. _________________________ at telephone no. _______________ and email ____________________ should you require clarification and further information on the above.</w:t>
      </w:r>
    </w:p>
    <w:p w14:paraId="1E2503C2" w14:textId="77777777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0D0DE114" w14:textId="77777777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Thank you.</w:t>
      </w:r>
    </w:p>
    <w:p w14:paraId="68806733" w14:textId="77777777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2103EC71" w14:textId="5560FA08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</w:p>
    <w:p w14:paraId="0464EC89" w14:textId="2ED2FF44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</w:p>
    <w:p w14:paraId="6F978FB8" w14:textId="77777777" w:rsidR="00073DC3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</w:p>
    <w:p w14:paraId="2E926785" w14:textId="044434F2" w:rsidR="00720F4F" w:rsidRPr="006837F7" w:rsidRDefault="00073DC3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</w:rPr>
        <w:t>…………………………………………</w:t>
      </w:r>
    </w:p>
    <w:p w14:paraId="419A2332" w14:textId="2A5DD08C" w:rsidR="00720F4F" w:rsidRPr="006837F7" w:rsidRDefault="00720F4F" w:rsidP="00073DC3">
      <w:pPr>
        <w:spacing w:after="0" w:line="240" w:lineRule="auto"/>
        <w:rPr>
          <w:rFonts w:ascii="Arial" w:hAnsi="Arial" w:cs="Arial"/>
          <w:sz w:val="20"/>
        </w:rPr>
      </w:pPr>
      <w:r w:rsidRPr="006837F7">
        <w:rPr>
          <w:rFonts w:ascii="Arial" w:hAnsi="Arial" w:cs="Arial"/>
          <w:sz w:val="20"/>
          <w:lang w:val="sv-SE"/>
        </w:rPr>
        <w:t>Name</w:t>
      </w:r>
      <w:r w:rsidR="007E1CE8">
        <w:rPr>
          <w:rFonts w:ascii="Arial" w:hAnsi="Arial" w:cs="Arial"/>
          <w:sz w:val="20"/>
          <w:lang w:val="sv-SE"/>
        </w:rPr>
        <w:tab/>
      </w:r>
      <w:r w:rsidR="00FC2241">
        <w:rPr>
          <w:rFonts w:ascii="Arial" w:hAnsi="Arial" w:cs="Arial"/>
          <w:sz w:val="20"/>
          <w:lang w:val="sv-SE"/>
        </w:rPr>
        <w:tab/>
      </w:r>
      <w:r w:rsidR="00073DC3" w:rsidRPr="006837F7">
        <w:rPr>
          <w:rFonts w:ascii="Arial" w:hAnsi="Arial" w:cs="Arial"/>
          <w:sz w:val="20"/>
          <w:lang w:val="sv-SE"/>
        </w:rPr>
        <w:t>:</w:t>
      </w:r>
      <w:r w:rsidR="001362EA">
        <w:rPr>
          <w:rFonts w:ascii="Arial" w:hAnsi="Arial" w:cs="Arial"/>
          <w:sz w:val="20"/>
          <w:lang w:val="sv-SE"/>
        </w:rPr>
        <w:t xml:space="preserve">  </w:t>
      </w:r>
      <w:r w:rsidR="001362EA" w:rsidRPr="006837F7">
        <w:rPr>
          <w:rFonts w:ascii="Arial" w:hAnsi="Arial" w:cs="Arial"/>
          <w:sz w:val="20"/>
          <w:lang w:val="sv-SE"/>
        </w:rPr>
        <w:t>[CEO / MD / Director of the company only]</w:t>
      </w:r>
    </w:p>
    <w:p w14:paraId="4EAF65E3" w14:textId="0E94AD68" w:rsidR="00073DC3" w:rsidRPr="006837F7" w:rsidRDefault="00FC2241" w:rsidP="00073DC3">
      <w:pPr>
        <w:tabs>
          <w:tab w:val="left" w:pos="2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v-SE"/>
        </w:rPr>
        <w:t xml:space="preserve">Designation       </w:t>
      </w:r>
      <w:r w:rsidR="00720F4F" w:rsidRPr="006837F7">
        <w:rPr>
          <w:rFonts w:ascii="Arial" w:hAnsi="Arial" w:cs="Arial"/>
          <w:sz w:val="20"/>
          <w:lang w:val="sv-SE"/>
        </w:rPr>
        <w:t>:</w:t>
      </w:r>
      <w:r w:rsidR="00073DC3" w:rsidRPr="006837F7">
        <w:rPr>
          <w:rFonts w:ascii="Arial" w:hAnsi="Arial" w:cs="Arial"/>
          <w:sz w:val="20"/>
          <w:lang w:val="sv-SE"/>
        </w:rPr>
        <w:t xml:space="preserve"> </w:t>
      </w:r>
    </w:p>
    <w:p w14:paraId="514512C0" w14:textId="39E49E11" w:rsidR="00720F4F" w:rsidRPr="00073DC3" w:rsidRDefault="00720F4F" w:rsidP="00073DC3">
      <w:pPr>
        <w:tabs>
          <w:tab w:val="left" w:pos="2976"/>
        </w:tabs>
        <w:spacing w:after="0" w:line="240" w:lineRule="auto"/>
        <w:rPr>
          <w:rFonts w:ascii="Arial" w:hAnsi="Arial" w:cs="Arial"/>
          <w:szCs w:val="24"/>
        </w:rPr>
      </w:pPr>
    </w:p>
    <w:p w14:paraId="61ED2491" w14:textId="77777777" w:rsidR="00720F4F" w:rsidRPr="00073DC3" w:rsidRDefault="00720F4F" w:rsidP="00073DC3">
      <w:pPr>
        <w:spacing w:after="0" w:line="240" w:lineRule="auto"/>
        <w:rPr>
          <w:rFonts w:ascii="Arial" w:hAnsi="Arial" w:cs="Arial"/>
          <w:szCs w:val="24"/>
        </w:rPr>
      </w:pPr>
    </w:p>
    <w:p w14:paraId="6DFCAD34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238FA55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DBCA074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92A2BE5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5C09752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73665AF" w14:textId="77777777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141B560" w14:textId="78C1B4C8" w:rsidR="00961001" w:rsidRDefault="00961001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A4165C7" w14:textId="12D99BCA" w:rsidR="00073DC3" w:rsidRDefault="00073DC3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13A5785" w14:textId="763C5990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444D7C3" w14:textId="6015FD6C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6A8112B" w14:textId="38A77EE8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CBC4D6C" w14:textId="2EF2D21F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473B758" w14:textId="564D7AC4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BB38FDA" w14:textId="77777777" w:rsidR="006837F7" w:rsidRDefault="006837F7" w:rsidP="00720F4F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14:paraId="61A0C031" w14:textId="2ED63B74" w:rsidR="00720F4F" w:rsidRPr="001E2619" w:rsidRDefault="00720F4F" w:rsidP="00720F4F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1E2619">
        <w:rPr>
          <w:rFonts w:ascii="Arial" w:hAnsi="Arial" w:cs="Arial"/>
          <w:b/>
          <w:sz w:val="20"/>
        </w:rPr>
        <w:t>ANNEXURE 1</w:t>
      </w:r>
    </w:p>
    <w:p w14:paraId="6EF9F8C1" w14:textId="66E03F2F" w:rsidR="00720F4F" w:rsidRPr="001E2619" w:rsidRDefault="00720F4F" w:rsidP="0092203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3E4EA9B" w14:textId="400911CD" w:rsidR="001E2619" w:rsidRPr="001E2619" w:rsidRDefault="001E2619" w:rsidP="0092203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14E4D04" w14:textId="67DD598A" w:rsidR="001E2619" w:rsidRPr="001E2619" w:rsidRDefault="001E2619" w:rsidP="001E2619">
      <w:pPr>
        <w:jc w:val="center"/>
        <w:rPr>
          <w:rFonts w:ascii="Arial" w:hAnsi="Arial" w:cs="Arial"/>
          <w:b/>
          <w:sz w:val="20"/>
        </w:rPr>
      </w:pPr>
      <w:r w:rsidRPr="001E2619">
        <w:rPr>
          <w:rFonts w:ascii="Arial" w:hAnsi="Arial" w:cs="Arial"/>
          <w:b/>
          <w:sz w:val="20"/>
        </w:rPr>
        <w:t xml:space="preserve">Checklist for </w:t>
      </w:r>
      <w:r w:rsidR="007E1CE8">
        <w:rPr>
          <w:rFonts w:ascii="Arial" w:hAnsi="Arial" w:cs="Arial"/>
          <w:b/>
          <w:sz w:val="20"/>
        </w:rPr>
        <w:t>T</w:t>
      </w:r>
      <w:r w:rsidRPr="001E2619">
        <w:rPr>
          <w:rFonts w:ascii="Arial" w:hAnsi="Arial" w:cs="Arial"/>
          <w:b/>
          <w:sz w:val="20"/>
        </w:rPr>
        <w:t xml:space="preserve">ransfer of Non-Universal Service Licence </w:t>
      </w:r>
    </w:p>
    <w:p w14:paraId="31A061A0" w14:textId="77777777" w:rsidR="001E2619" w:rsidRPr="0074195B" w:rsidRDefault="001E2619" w:rsidP="001E2619">
      <w:pPr>
        <w:jc w:val="center"/>
        <w:rPr>
          <w:rFonts w:ascii="Arial" w:hAnsi="Arial" w:cs="Arial"/>
          <w:b/>
        </w:rPr>
      </w:pPr>
    </w:p>
    <w:p w14:paraId="70CE0682" w14:textId="77777777" w:rsidR="001E2619" w:rsidRPr="0074195B" w:rsidRDefault="001E2619" w:rsidP="001E2619">
      <w:pPr>
        <w:pStyle w:val="Default"/>
        <w:rPr>
          <w:rFonts w:ascii="Arial" w:hAnsi="Arial" w:cs="Arial"/>
          <w:sz w:val="20"/>
          <w:szCs w:val="20"/>
        </w:rPr>
      </w:pPr>
    </w:p>
    <w:p w14:paraId="2ADCA772" w14:textId="010C5827" w:rsidR="001E2619" w:rsidRPr="001E2619" w:rsidRDefault="001E2619" w:rsidP="001E261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E2619">
        <w:rPr>
          <w:rFonts w:ascii="Arial" w:hAnsi="Arial" w:cs="Arial"/>
          <w:sz w:val="20"/>
          <w:szCs w:val="20"/>
        </w:rPr>
        <w:t>Company</w:t>
      </w:r>
      <w:r w:rsidRPr="001E2619">
        <w:rPr>
          <w:rFonts w:ascii="Arial" w:hAnsi="Arial" w:cs="Arial"/>
          <w:sz w:val="20"/>
          <w:szCs w:val="20"/>
        </w:rPr>
        <w:tab/>
        <w:t xml:space="preserve">: </w:t>
      </w:r>
      <w:r w:rsidR="00C2296D">
        <w:rPr>
          <w:rFonts w:ascii="Arial" w:hAnsi="Arial" w:cs="Arial"/>
          <w:sz w:val="20"/>
          <w:szCs w:val="20"/>
        </w:rPr>
        <w:t>…………………………………….</w:t>
      </w:r>
      <w:r w:rsidRPr="001E2619">
        <w:rPr>
          <w:rFonts w:ascii="Arial" w:hAnsi="Arial" w:cs="Arial"/>
          <w:sz w:val="20"/>
          <w:szCs w:val="20"/>
        </w:rPr>
        <w:t xml:space="preserve">………………………………………………………………. </w:t>
      </w:r>
    </w:p>
    <w:p w14:paraId="6E10862B" w14:textId="77777777" w:rsidR="001E2619" w:rsidRPr="001E2619" w:rsidRDefault="001E2619" w:rsidP="001E2619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14:paraId="0AF823F3" w14:textId="1BE421D0" w:rsidR="001E2619" w:rsidRPr="001E2619" w:rsidRDefault="001E2619" w:rsidP="001E26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E2619">
        <w:rPr>
          <w:rFonts w:ascii="Arial" w:hAnsi="Arial" w:cs="Arial"/>
          <w:iCs/>
          <w:sz w:val="20"/>
          <w:szCs w:val="20"/>
        </w:rPr>
        <w:t xml:space="preserve">We wish to </w:t>
      </w:r>
      <w:r>
        <w:rPr>
          <w:rFonts w:ascii="Arial" w:hAnsi="Arial" w:cs="Arial"/>
          <w:iCs/>
          <w:sz w:val="20"/>
          <w:szCs w:val="20"/>
        </w:rPr>
        <w:t xml:space="preserve">transfer the </w:t>
      </w:r>
      <w:r w:rsidRPr="001E2619">
        <w:rPr>
          <w:rFonts w:ascii="Arial" w:hAnsi="Arial" w:cs="Arial"/>
          <w:sz w:val="20"/>
          <w:szCs w:val="20"/>
        </w:rPr>
        <w:t>non-universal service licence</w:t>
      </w:r>
      <w:r w:rsidRPr="001E2619">
        <w:rPr>
          <w:rFonts w:ascii="Arial" w:hAnsi="Arial" w:cs="Arial"/>
          <w:iCs/>
          <w:sz w:val="20"/>
          <w:szCs w:val="20"/>
        </w:rPr>
        <w:t xml:space="preserve"> and confirm that the following documentation is submitted together with the duly completed form: </w:t>
      </w:r>
    </w:p>
    <w:p w14:paraId="6C87CC5C" w14:textId="77777777" w:rsidR="001E2619" w:rsidRPr="001E2619" w:rsidRDefault="001E2619" w:rsidP="001E2619">
      <w:pPr>
        <w:rPr>
          <w:rFonts w:ascii="Arial" w:hAnsi="Arial" w:cs="Arial"/>
          <w:iCs/>
          <w:sz w:val="20"/>
        </w:rPr>
      </w:pPr>
    </w:p>
    <w:p w14:paraId="79B02E94" w14:textId="5FC49814" w:rsidR="001E2619" w:rsidRDefault="001E2619" w:rsidP="001E2619">
      <w:pPr>
        <w:rPr>
          <w:rFonts w:ascii="Arial" w:hAnsi="Arial" w:cs="Arial"/>
          <w:b/>
          <w:szCs w:val="24"/>
        </w:rPr>
      </w:pPr>
      <w:r w:rsidRPr="001E2619">
        <w:rPr>
          <w:rFonts w:ascii="Arial" w:hAnsi="Arial" w:cs="Arial"/>
          <w:iCs/>
          <w:sz w:val="20"/>
        </w:rPr>
        <w:t>(Please tick in the boxes provided).</w:t>
      </w:r>
    </w:p>
    <w:tbl>
      <w:tblPr>
        <w:tblStyle w:val="TableGrid1"/>
        <w:tblW w:w="9900" w:type="dxa"/>
        <w:tblInd w:w="-95" w:type="dxa"/>
        <w:tblLook w:val="04A0" w:firstRow="1" w:lastRow="0" w:firstColumn="1" w:lastColumn="0" w:noHBand="0" w:noVBand="1"/>
      </w:tblPr>
      <w:tblGrid>
        <w:gridCol w:w="495"/>
        <w:gridCol w:w="8685"/>
        <w:gridCol w:w="720"/>
      </w:tblGrid>
      <w:tr w:rsidR="001E2619" w:rsidRPr="001E2619" w14:paraId="0048EA28" w14:textId="77777777" w:rsidTr="00182E93">
        <w:trPr>
          <w:trHeight w:val="395"/>
        </w:trPr>
        <w:tc>
          <w:tcPr>
            <w:tcW w:w="495" w:type="dxa"/>
            <w:shd w:val="clear" w:color="auto" w:fill="D0CECE" w:themeFill="background2" w:themeFillShade="E6"/>
          </w:tcPr>
          <w:p w14:paraId="1D6C63EB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1E2619">
              <w:rPr>
                <w:rFonts w:ascii="Arial" w:eastAsia="Times New Roman" w:hAnsi="Arial" w:cs="Arial"/>
                <w:b/>
                <w:sz w:val="20"/>
              </w:rPr>
              <w:t>No</w:t>
            </w:r>
          </w:p>
        </w:tc>
        <w:tc>
          <w:tcPr>
            <w:tcW w:w="8685" w:type="dxa"/>
            <w:shd w:val="clear" w:color="auto" w:fill="D0CECE" w:themeFill="background2" w:themeFillShade="E6"/>
            <w:vAlign w:val="center"/>
          </w:tcPr>
          <w:p w14:paraId="6241F04E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1E2619">
              <w:rPr>
                <w:rFonts w:ascii="Arial" w:eastAsia="Times New Roman" w:hAnsi="Arial" w:cs="Arial"/>
                <w:b/>
                <w:sz w:val="20"/>
              </w:rPr>
              <w:t>Required form and document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ACDA8C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1E2619">
              <w:rPr>
                <w:rFonts w:ascii="Arial" w:eastAsia="Times New Roman" w:hAnsi="Arial" w:cs="Arial"/>
                <w:b/>
                <w:sz w:val="20"/>
              </w:rPr>
              <w:t>(√)</w:t>
            </w:r>
          </w:p>
        </w:tc>
      </w:tr>
      <w:tr w:rsidR="001E2619" w:rsidRPr="001E2619" w14:paraId="5DBB693C" w14:textId="77777777" w:rsidTr="00182E93">
        <w:trPr>
          <w:trHeight w:val="853"/>
        </w:trPr>
        <w:tc>
          <w:tcPr>
            <w:tcW w:w="495" w:type="dxa"/>
          </w:tcPr>
          <w:p w14:paraId="084BA3FA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58DE5E13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8685" w:type="dxa"/>
          </w:tcPr>
          <w:p w14:paraId="65CBE638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5A4BCF67" w14:textId="4B06B9AB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Non-universal service licence application form (form in black and white)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837F7">
              <w:rPr>
                <w:rFonts w:ascii="Arial" w:eastAsia="Times New Roman" w:hAnsi="Arial" w:cs="Arial"/>
                <w:sz w:val="20"/>
              </w:rPr>
              <w:t xml:space="preserve">completed by the transferee. </w:t>
            </w:r>
          </w:p>
          <w:p w14:paraId="29609330" w14:textId="2D77E5FE" w:rsidR="006837F7" w:rsidRPr="001E2619" w:rsidRDefault="006837F7" w:rsidP="006837F7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720" w:type="dxa"/>
          </w:tcPr>
          <w:p w14:paraId="78FB5A12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1E2619" w:rsidRPr="001E2619" w14:paraId="08DDB355" w14:textId="77777777" w:rsidTr="009C268A">
        <w:trPr>
          <w:trHeight w:val="890"/>
        </w:trPr>
        <w:tc>
          <w:tcPr>
            <w:tcW w:w="495" w:type="dxa"/>
          </w:tcPr>
          <w:p w14:paraId="79C11702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7F9C9D5C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8685" w:type="dxa"/>
            <w:vAlign w:val="center"/>
          </w:tcPr>
          <w:p w14:paraId="1E7F2087" w14:textId="5146B27A" w:rsidR="001E2619" w:rsidRPr="001362EA" w:rsidRDefault="001362EA" w:rsidP="001362E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1362EA">
              <w:rPr>
                <w:rFonts w:ascii="Arial" w:eastAsia="Times New Roman" w:hAnsi="Arial" w:cs="Arial"/>
                <w:sz w:val="20"/>
              </w:rPr>
              <w:t xml:space="preserve">The application fee of RM100.00 (Ringgit Malaysia One Hundred) through online transfer to MCMC’s account, details of which will be provided by MCMC upon complete submission. </w:t>
            </w:r>
          </w:p>
        </w:tc>
        <w:tc>
          <w:tcPr>
            <w:tcW w:w="720" w:type="dxa"/>
          </w:tcPr>
          <w:p w14:paraId="0E0FA29A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1E2619" w:rsidRPr="001E2619" w14:paraId="60615A99" w14:textId="77777777" w:rsidTr="00182E93">
        <w:trPr>
          <w:trHeight w:val="717"/>
        </w:trPr>
        <w:tc>
          <w:tcPr>
            <w:tcW w:w="495" w:type="dxa"/>
          </w:tcPr>
          <w:p w14:paraId="3C357EFF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6B55E289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8685" w:type="dxa"/>
          </w:tcPr>
          <w:p w14:paraId="58E0A32B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40D80089" w14:textId="12C3D936" w:rsid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 xml:space="preserve">Certified copies of </w:t>
            </w:r>
            <w:r w:rsidR="005E71C2">
              <w:rPr>
                <w:rFonts w:ascii="Arial" w:eastAsia="Times New Roman" w:hAnsi="Arial" w:cs="Arial"/>
                <w:sz w:val="20"/>
              </w:rPr>
              <w:t>a</w:t>
            </w:r>
            <w:r w:rsidRPr="001E2619">
              <w:rPr>
                <w:rFonts w:ascii="Arial" w:eastAsia="Times New Roman" w:hAnsi="Arial" w:cs="Arial"/>
                <w:sz w:val="20"/>
              </w:rPr>
              <w:t xml:space="preserve">udited </w:t>
            </w:r>
            <w:r w:rsidR="005E71C2">
              <w:rPr>
                <w:rFonts w:ascii="Arial" w:eastAsia="Times New Roman" w:hAnsi="Arial" w:cs="Arial"/>
                <w:sz w:val="20"/>
              </w:rPr>
              <w:t>f</w:t>
            </w:r>
            <w:r w:rsidRPr="001E2619">
              <w:rPr>
                <w:rFonts w:ascii="Arial" w:eastAsia="Times New Roman" w:hAnsi="Arial" w:cs="Arial"/>
                <w:sz w:val="20"/>
              </w:rPr>
              <w:t>inancial statements for the last three (3) financial years</w:t>
            </w:r>
            <w:r w:rsidR="006837F7">
              <w:rPr>
                <w:rFonts w:ascii="Arial" w:eastAsia="Times New Roman" w:hAnsi="Arial" w:cs="Arial"/>
                <w:sz w:val="20"/>
              </w:rPr>
              <w:t xml:space="preserve"> of the transferee.</w:t>
            </w:r>
          </w:p>
          <w:p w14:paraId="3CE09D23" w14:textId="79B21B8E" w:rsidR="006837F7" w:rsidRPr="001E2619" w:rsidRDefault="006837F7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0" w:type="dxa"/>
          </w:tcPr>
          <w:p w14:paraId="0FF90C81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1E2619" w:rsidRPr="001E2619" w14:paraId="0812C499" w14:textId="77777777" w:rsidTr="00182E93">
        <w:trPr>
          <w:trHeight w:val="917"/>
        </w:trPr>
        <w:tc>
          <w:tcPr>
            <w:tcW w:w="495" w:type="dxa"/>
          </w:tcPr>
          <w:p w14:paraId="11DD8018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7987CA65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8685" w:type="dxa"/>
          </w:tcPr>
          <w:p w14:paraId="696C6EF0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7FE8DCE7" w14:textId="6798BA86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Fit and proper statutory declaration by the Board of Directors (as declared in Form 49 or equivalent under the Companies Act 2016) and Chief Executive Officer</w:t>
            </w:r>
            <w:r w:rsidR="006837F7">
              <w:rPr>
                <w:rFonts w:ascii="Arial" w:eastAsia="Times New Roman" w:hAnsi="Arial" w:cs="Arial"/>
                <w:sz w:val="20"/>
              </w:rPr>
              <w:t xml:space="preserve"> of the transferee.</w:t>
            </w:r>
          </w:p>
        </w:tc>
        <w:tc>
          <w:tcPr>
            <w:tcW w:w="720" w:type="dxa"/>
          </w:tcPr>
          <w:p w14:paraId="236F8374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1E2619" w:rsidRPr="001E2619" w14:paraId="5971A3CF" w14:textId="77777777" w:rsidTr="00182E93">
        <w:trPr>
          <w:trHeight w:val="2107"/>
        </w:trPr>
        <w:tc>
          <w:tcPr>
            <w:tcW w:w="495" w:type="dxa"/>
          </w:tcPr>
          <w:p w14:paraId="530CD1AF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2DD517F1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8685" w:type="dxa"/>
          </w:tcPr>
          <w:p w14:paraId="63044B92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36D403C5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Certified copies of relevant forms under the Companies Regulation 1966 [P.U 173/1966] or any other relevant documents under the Companies Act 2016 of the applicant which have been filed with the Registrar of the Companies, as follow:</w:t>
            </w:r>
          </w:p>
          <w:p w14:paraId="7EA16D56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11EC751B" w14:textId="77777777" w:rsidR="001E2619" w:rsidRPr="001E2619" w:rsidRDefault="001E2619" w:rsidP="001E2619">
            <w:pPr>
              <w:numPr>
                <w:ilvl w:val="0"/>
                <w:numId w:val="5"/>
              </w:numPr>
              <w:spacing w:after="0" w:line="240" w:lineRule="auto"/>
              <w:ind w:left="483" w:hanging="483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Memorandum &amp; Articles of Association (relevant to courier business);</w:t>
            </w:r>
          </w:p>
          <w:p w14:paraId="37553FD6" w14:textId="77777777" w:rsidR="001E2619" w:rsidRPr="001E2619" w:rsidRDefault="001E2619" w:rsidP="001E2619">
            <w:pPr>
              <w:numPr>
                <w:ilvl w:val="0"/>
                <w:numId w:val="5"/>
              </w:numPr>
              <w:spacing w:after="0" w:line="240" w:lineRule="auto"/>
              <w:ind w:left="483" w:hanging="483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Form 9, 13, 24, 44, 49 and 32A; and</w:t>
            </w:r>
          </w:p>
          <w:p w14:paraId="5C7EC2F7" w14:textId="77777777" w:rsidR="001E2619" w:rsidRPr="001E2619" w:rsidRDefault="001E2619" w:rsidP="001E2619">
            <w:pPr>
              <w:numPr>
                <w:ilvl w:val="0"/>
                <w:numId w:val="5"/>
              </w:numPr>
              <w:spacing w:after="0" w:line="240" w:lineRule="auto"/>
              <w:ind w:left="483" w:hanging="483"/>
              <w:jc w:val="left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Latest Annual Return.</w:t>
            </w:r>
          </w:p>
        </w:tc>
        <w:tc>
          <w:tcPr>
            <w:tcW w:w="720" w:type="dxa"/>
          </w:tcPr>
          <w:p w14:paraId="060A6FDA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1E2619" w:rsidRPr="001E2619" w14:paraId="34A64578" w14:textId="77777777" w:rsidTr="00C44488">
        <w:trPr>
          <w:trHeight w:val="974"/>
        </w:trPr>
        <w:tc>
          <w:tcPr>
            <w:tcW w:w="495" w:type="dxa"/>
          </w:tcPr>
          <w:p w14:paraId="77A61D14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3AB68326" w14:textId="77777777" w:rsidR="001E2619" w:rsidRPr="001E2619" w:rsidRDefault="001E2619" w:rsidP="001E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E2619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8685" w:type="dxa"/>
          </w:tcPr>
          <w:p w14:paraId="06D21E74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4D8D1559" w14:textId="77777777" w:rsidR="00C44488" w:rsidRPr="00C44488" w:rsidRDefault="001E2619" w:rsidP="00C4448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44488">
              <w:rPr>
                <w:rFonts w:ascii="Arial" w:eastAsia="Times New Roman" w:hAnsi="Arial" w:cs="Arial"/>
                <w:sz w:val="20"/>
              </w:rPr>
              <w:t>Business write-ups</w:t>
            </w:r>
            <w:r w:rsidR="006837F7" w:rsidRPr="00C44488">
              <w:rPr>
                <w:rFonts w:ascii="Arial" w:eastAsia="Times New Roman" w:hAnsi="Arial" w:cs="Arial"/>
                <w:sz w:val="20"/>
              </w:rPr>
              <w:t xml:space="preserve"> of the </w:t>
            </w:r>
            <w:r w:rsidR="006837F7" w:rsidRPr="00C44488">
              <w:rPr>
                <w:rFonts w:ascii="Arial" w:eastAsia="Times New Roman" w:hAnsi="Arial" w:cs="Arial"/>
                <w:b/>
                <w:bCs/>
                <w:sz w:val="20"/>
              </w:rPr>
              <w:t>transferee</w:t>
            </w:r>
          </w:p>
          <w:p w14:paraId="45E6ECDB" w14:textId="1B850DB2" w:rsidR="001D218A" w:rsidRPr="00C44488" w:rsidRDefault="00C44488" w:rsidP="00C444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C44488">
              <w:rPr>
                <w:rFonts w:ascii="Arial" w:hAnsi="Arial" w:cs="Arial"/>
                <w:sz w:val="20"/>
              </w:rPr>
              <w:t>(Please refer to the Licensing Guidebook).</w:t>
            </w:r>
          </w:p>
        </w:tc>
        <w:tc>
          <w:tcPr>
            <w:tcW w:w="720" w:type="dxa"/>
          </w:tcPr>
          <w:p w14:paraId="4719678C" w14:textId="77777777" w:rsidR="001E2619" w:rsidRPr="001E2619" w:rsidRDefault="001E2619" w:rsidP="001E261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EB235B0" w14:textId="35C268F2" w:rsidR="001E2619" w:rsidRDefault="001E2619" w:rsidP="001E2619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1E2619" w:rsidSect="006837F7">
      <w:pgSz w:w="12240" w:h="15840"/>
      <w:pgMar w:top="851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605"/>
    <w:multiLevelType w:val="hybridMultilevel"/>
    <w:tmpl w:val="5FC46800"/>
    <w:lvl w:ilvl="0" w:tplc="A2984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473E"/>
    <w:multiLevelType w:val="multilevel"/>
    <w:tmpl w:val="6A8874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4E4D35"/>
    <w:multiLevelType w:val="hybridMultilevel"/>
    <w:tmpl w:val="B1D27064"/>
    <w:lvl w:ilvl="0" w:tplc="9FD2E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DFF"/>
    <w:multiLevelType w:val="hybridMultilevel"/>
    <w:tmpl w:val="75A822FA"/>
    <w:lvl w:ilvl="0" w:tplc="DE8AE3D2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8E8180C"/>
    <w:multiLevelType w:val="multilevel"/>
    <w:tmpl w:val="41F0E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8B7BAE"/>
    <w:multiLevelType w:val="hybridMultilevel"/>
    <w:tmpl w:val="F404FFCE"/>
    <w:lvl w:ilvl="0" w:tplc="43A0D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206"/>
    <w:multiLevelType w:val="hybridMultilevel"/>
    <w:tmpl w:val="EF70593E"/>
    <w:lvl w:ilvl="0" w:tplc="2A208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D10"/>
    <w:multiLevelType w:val="hybridMultilevel"/>
    <w:tmpl w:val="2E1662BE"/>
    <w:lvl w:ilvl="0" w:tplc="A2984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D4625"/>
    <w:multiLevelType w:val="hybridMultilevel"/>
    <w:tmpl w:val="2878E5F2"/>
    <w:lvl w:ilvl="0" w:tplc="F52AF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18923">
    <w:abstractNumId w:val="4"/>
  </w:num>
  <w:num w:numId="2" w16cid:durableId="176503494">
    <w:abstractNumId w:val="5"/>
  </w:num>
  <w:num w:numId="3" w16cid:durableId="1729307199">
    <w:abstractNumId w:val="2"/>
  </w:num>
  <w:num w:numId="4" w16cid:durableId="357705967">
    <w:abstractNumId w:val="6"/>
  </w:num>
  <w:num w:numId="5" w16cid:durableId="1316450265">
    <w:abstractNumId w:val="8"/>
  </w:num>
  <w:num w:numId="6" w16cid:durableId="1900360525">
    <w:abstractNumId w:val="1"/>
  </w:num>
  <w:num w:numId="7" w16cid:durableId="1623268762">
    <w:abstractNumId w:val="0"/>
  </w:num>
  <w:num w:numId="8" w16cid:durableId="1713530242">
    <w:abstractNumId w:val="3"/>
  </w:num>
  <w:num w:numId="9" w16cid:durableId="2005163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2A"/>
    <w:rsid w:val="000636A9"/>
    <w:rsid w:val="00073DC3"/>
    <w:rsid w:val="00090DBC"/>
    <w:rsid w:val="000A2ACF"/>
    <w:rsid w:val="001362EA"/>
    <w:rsid w:val="001D218A"/>
    <w:rsid w:val="001E2619"/>
    <w:rsid w:val="00261B85"/>
    <w:rsid w:val="002974C4"/>
    <w:rsid w:val="0031762A"/>
    <w:rsid w:val="004C42A4"/>
    <w:rsid w:val="005E71C2"/>
    <w:rsid w:val="005F1815"/>
    <w:rsid w:val="00635248"/>
    <w:rsid w:val="006837F7"/>
    <w:rsid w:val="00720F4F"/>
    <w:rsid w:val="007924DB"/>
    <w:rsid w:val="007E1CE8"/>
    <w:rsid w:val="00866C18"/>
    <w:rsid w:val="00922039"/>
    <w:rsid w:val="00930D75"/>
    <w:rsid w:val="00961001"/>
    <w:rsid w:val="009625FF"/>
    <w:rsid w:val="009C268A"/>
    <w:rsid w:val="009F53AF"/>
    <w:rsid w:val="00A41C4E"/>
    <w:rsid w:val="00A6159A"/>
    <w:rsid w:val="00A65F37"/>
    <w:rsid w:val="00A85F95"/>
    <w:rsid w:val="00B65D47"/>
    <w:rsid w:val="00C2296D"/>
    <w:rsid w:val="00C44488"/>
    <w:rsid w:val="00D40036"/>
    <w:rsid w:val="00E54396"/>
    <w:rsid w:val="00E93F4C"/>
    <w:rsid w:val="00ED7BFA"/>
    <w:rsid w:val="00FC2241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081CC"/>
  <w15:chartTrackingRefBased/>
  <w15:docId w15:val="{EE743630-71EE-4949-8987-A1ADC51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2A"/>
    <w:pPr>
      <w:spacing w:after="150" w:line="276" w:lineRule="auto"/>
      <w:jc w:val="both"/>
    </w:pPr>
    <w:rPr>
      <w:rFonts w:ascii="Segoe UI" w:eastAsiaTheme="minorEastAsia" w:hAnsi="Segoe U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62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lang w:val="en-GB"/>
    </w:rPr>
  </w:style>
  <w:style w:type="paragraph" w:customStyle="1" w:styleId="Default">
    <w:name w:val="Default"/>
    <w:rsid w:val="00ED7BF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E2619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SimSun" w:hAnsi="Arial" w:cs="Mangal"/>
      <w:kern w:val="3"/>
      <w:sz w:val="21"/>
      <w:szCs w:val="24"/>
      <w:lang w:val="ms-MY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1E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339</Words>
  <Characters>1882</Characters>
  <Application>Microsoft Office Word</Application>
  <DocSecurity>0</DocSecurity>
  <Lines>111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Suruhanjaya Komunikasi Dan Multimedia Malaysia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Nuzul Aizan Abdul Hadi</dc:creator>
  <cp:keywords/>
  <dc:description/>
  <cp:lastModifiedBy>Nuzul Aizan Abdul Hadi</cp:lastModifiedBy>
  <cp:revision>24</cp:revision>
  <dcterms:created xsi:type="dcterms:W3CDTF">2021-02-10T03:06:00Z</dcterms:created>
  <dcterms:modified xsi:type="dcterms:W3CDTF">2024-01-02T06:56:00Z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3cd12c1900989297f1397d1daa499baea9bcaba19c41ab88f664bd3d6c99eb42</vt:lpwstr>
  </property>
</Properties>
</file>